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최소민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React, Vue  Orale  MySQL</w:t>
              <w:br/>
              <w:t>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